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5760"/>
      </w:tblGrid>
      <w:tr w:rsidR="004B4E85" w:rsidRPr="004B4E85" w14:paraId="17080E8A" w14:textId="77777777" w:rsidTr="004B4E85">
        <w:trPr>
          <w:trHeight w:val="495"/>
        </w:trPr>
        <w:tc>
          <w:tcPr>
            <w:tcW w:w="3600" w:type="dxa"/>
          </w:tcPr>
          <w:p w14:paraId="2408A358" w14:textId="77777777" w:rsidR="004B4E85" w:rsidRPr="004B4E85" w:rsidRDefault="004B4E85" w:rsidP="004B4E85">
            <w:pPr>
              <w:rPr>
                <w:b/>
                <w:bCs/>
                <w:szCs w:val="22"/>
              </w:rPr>
            </w:pPr>
            <w:r w:rsidRPr="004B4E85">
              <w:rPr>
                <w:b/>
                <w:bCs/>
                <w:szCs w:val="22"/>
              </w:rPr>
              <w:t>School District:</w:t>
            </w:r>
          </w:p>
        </w:tc>
        <w:tc>
          <w:tcPr>
            <w:tcW w:w="5760" w:type="dxa"/>
          </w:tcPr>
          <w:p w14:paraId="7A6F3318" w14:textId="77777777" w:rsidR="004B4E85" w:rsidRPr="004B4E85" w:rsidRDefault="004B4E85" w:rsidP="004B4E85">
            <w:pPr>
              <w:rPr>
                <w:b/>
                <w:bCs/>
                <w:szCs w:val="22"/>
                <w:u w:val="single"/>
              </w:rPr>
            </w:pPr>
          </w:p>
        </w:tc>
      </w:tr>
      <w:tr w:rsidR="004B4E85" w:rsidRPr="004B4E85" w14:paraId="72E7F60E" w14:textId="77777777" w:rsidTr="004B4E85">
        <w:trPr>
          <w:trHeight w:val="540"/>
        </w:trPr>
        <w:tc>
          <w:tcPr>
            <w:tcW w:w="3600" w:type="dxa"/>
          </w:tcPr>
          <w:p w14:paraId="2B22907D" w14:textId="77777777" w:rsidR="004B4E85" w:rsidRPr="004B4E85" w:rsidRDefault="004B4E85" w:rsidP="004B4E85">
            <w:pPr>
              <w:rPr>
                <w:b/>
                <w:bCs/>
                <w:szCs w:val="22"/>
              </w:rPr>
            </w:pPr>
            <w:r w:rsidRPr="004B4E85">
              <w:rPr>
                <w:b/>
                <w:bCs/>
                <w:szCs w:val="22"/>
              </w:rPr>
              <w:t>Quarter (Month to Month, Year):</w:t>
            </w:r>
          </w:p>
        </w:tc>
        <w:tc>
          <w:tcPr>
            <w:tcW w:w="5760" w:type="dxa"/>
          </w:tcPr>
          <w:p w14:paraId="680DC268" w14:textId="77777777" w:rsidR="004B4E85" w:rsidRPr="004B4E85" w:rsidRDefault="004B4E85" w:rsidP="004B4E85">
            <w:pPr>
              <w:rPr>
                <w:b/>
                <w:bCs/>
                <w:szCs w:val="22"/>
                <w:u w:val="single"/>
              </w:rPr>
            </w:pPr>
          </w:p>
        </w:tc>
      </w:tr>
      <w:tr w:rsidR="004B4E85" w:rsidRPr="004B4E85" w14:paraId="68C2055D" w14:textId="77777777" w:rsidTr="004B4E85">
        <w:tc>
          <w:tcPr>
            <w:tcW w:w="3600" w:type="dxa"/>
          </w:tcPr>
          <w:p w14:paraId="47D774F7" w14:textId="77777777" w:rsidR="004B4E85" w:rsidRPr="004B4E85" w:rsidRDefault="004B4E85" w:rsidP="003F2C23">
            <w:pPr>
              <w:rPr>
                <w:b/>
                <w:bCs/>
                <w:szCs w:val="22"/>
              </w:rPr>
            </w:pPr>
            <w:r w:rsidRPr="004B4E85">
              <w:rPr>
                <w:b/>
                <w:bCs/>
                <w:szCs w:val="22"/>
              </w:rPr>
              <w:t xml:space="preserve">Date </w:t>
            </w:r>
            <w:r w:rsidR="003F2C23">
              <w:rPr>
                <w:b/>
                <w:bCs/>
                <w:szCs w:val="22"/>
              </w:rPr>
              <w:t>Request</w:t>
            </w:r>
            <w:r w:rsidR="0068069F">
              <w:rPr>
                <w:b/>
                <w:bCs/>
                <w:szCs w:val="22"/>
              </w:rPr>
              <w:t xml:space="preserve"> Submitted</w:t>
            </w:r>
            <w:r w:rsidRPr="004B4E85">
              <w:rPr>
                <w:b/>
                <w:bCs/>
                <w:szCs w:val="22"/>
              </w:rPr>
              <w:t>:</w:t>
            </w:r>
          </w:p>
        </w:tc>
        <w:tc>
          <w:tcPr>
            <w:tcW w:w="5760" w:type="dxa"/>
          </w:tcPr>
          <w:p w14:paraId="2FAF0791" w14:textId="77777777" w:rsidR="004B4E85" w:rsidRPr="004B4E85" w:rsidRDefault="004B4E85" w:rsidP="004B4E85">
            <w:pPr>
              <w:rPr>
                <w:b/>
                <w:bCs/>
                <w:szCs w:val="22"/>
                <w:u w:val="single"/>
              </w:rPr>
            </w:pPr>
          </w:p>
        </w:tc>
      </w:tr>
    </w:tbl>
    <w:p w14:paraId="7654A9C2" w14:textId="77777777" w:rsidR="004B4E85" w:rsidRDefault="00E8432C" w:rsidP="00E47137">
      <w:pPr>
        <w:rPr>
          <w:b/>
          <w:bCs/>
          <w:szCs w:val="22"/>
        </w:rPr>
      </w:pPr>
      <w:r>
        <w:rPr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A07E2" wp14:editId="781D1D67">
                <wp:simplePos x="0" y="0"/>
                <wp:positionH relativeFrom="column">
                  <wp:posOffset>-314325</wp:posOffset>
                </wp:positionH>
                <wp:positionV relativeFrom="paragraph">
                  <wp:posOffset>163195</wp:posOffset>
                </wp:positionV>
                <wp:extent cx="8820150" cy="47625"/>
                <wp:effectExtent l="38100" t="38100" r="76200" b="857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20150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12497B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75pt,12.85pt" to="669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" strokecolor="#b6dde8 [1304]" strokeweight="2pt">
                <v:shadow on="t" color="black" opacity="24903f" origin=",.5" offset="0,.55556mm"/>
              </v:line>
            </w:pict>
          </mc:Fallback>
        </mc:AlternateContent>
      </w:r>
    </w:p>
    <w:p w14:paraId="290163AD" w14:textId="77777777" w:rsidR="004B4E85" w:rsidRPr="002E5073" w:rsidRDefault="004B4E85" w:rsidP="00E47137">
      <w:pPr>
        <w:rPr>
          <w:b/>
          <w:bCs/>
          <w:szCs w:val="22"/>
        </w:rPr>
      </w:pPr>
    </w:p>
    <w:p w14:paraId="5DA64836" w14:textId="77777777" w:rsidR="004168AF" w:rsidRDefault="00E8432C" w:rsidP="000307CA">
      <w:pPr>
        <w:jc w:val="both"/>
        <w:rPr>
          <w:bCs/>
          <w:i/>
          <w:szCs w:val="22"/>
        </w:rPr>
      </w:pPr>
      <w:r w:rsidRPr="00E8432C">
        <w:rPr>
          <w:bCs/>
          <w:szCs w:val="22"/>
          <w:u w:val="single"/>
        </w:rPr>
        <w:t>Instructions</w:t>
      </w:r>
      <w:r w:rsidRPr="00E8432C">
        <w:rPr>
          <w:bCs/>
          <w:szCs w:val="22"/>
        </w:rPr>
        <w:t>:</w:t>
      </w:r>
      <w:r w:rsidRPr="00E8432C">
        <w:rPr>
          <w:b/>
          <w:bCs/>
          <w:szCs w:val="22"/>
        </w:rPr>
        <w:t xml:space="preserve"> </w:t>
      </w:r>
      <w:r w:rsidR="003F2C23">
        <w:rPr>
          <w:bCs/>
          <w:i/>
          <w:szCs w:val="22"/>
        </w:rPr>
        <w:t>Reconsideration requests</w:t>
      </w:r>
      <w:r w:rsidR="003217D8" w:rsidRPr="009F2F6D">
        <w:rPr>
          <w:bCs/>
          <w:i/>
          <w:szCs w:val="22"/>
        </w:rPr>
        <w:t xml:space="preserve"> must be received by the Agency 14 calendar days (2 weeks) from the date the SDAC RMS Review Summary was sent. To complete this form,</w:t>
      </w:r>
      <w:r w:rsidR="004B2841">
        <w:rPr>
          <w:bCs/>
          <w:i/>
          <w:szCs w:val="22"/>
        </w:rPr>
        <w:t xml:space="preserve"> begin by filling out the district information in the table above. Then,</w:t>
      </w:r>
      <w:r w:rsidR="003217D8" w:rsidRPr="009F2F6D">
        <w:rPr>
          <w:bCs/>
          <w:i/>
          <w:szCs w:val="22"/>
        </w:rPr>
        <w:t xml:space="preserve"> p</w:t>
      </w:r>
      <w:r w:rsidRPr="009F2F6D">
        <w:rPr>
          <w:bCs/>
          <w:i/>
          <w:szCs w:val="22"/>
        </w:rPr>
        <w:t>aste information from</w:t>
      </w:r>
      <w:r w:rsidR="004B2841">
        <w:rPr>
          <w:bCs/>
          <w:i/>
          <w:szCs w:val="22"/>
        </w:rPr>
        <w:t xml:space="preserve"> the</w:t>
      </w:r>
      <w:r w:rsidRPr="009F2F6D">
        <w:rPr>
          <w:bCs/>
          <w:i/>
          <w:szCs w:val="22"/>
        </w:rPr>
        <w:t xml:space="preserve"> original SDAC RMS Review Summary into the tables below </w:t>
      </w:r>
      <w:r w:rsidRPr="003F2C23">
        <w:rPr>
          <w:b/>
          <w:bCs/>
          <w:i/>
          <w:szCs w:val="22"/>
        </w:rPr>
        <w:t xml:space="preserve">and write a detailed explanation </w:t>
      </w:r>
      <w:r w:rsidR="00F46D58">
        <w:rPr>
          <w:b/>
          <w:bCs/>
          <w:i/>
          <w:szCs w:val="22"/>
        </w:rPr>
        <w:t xml:space="preserve">in your own words </w:t>
      </w:r>
      <w:r w:rsidRPr="003F2C23">
        <w:rPr>
          <w:b/>
          <w:bCs/>
          <w:i/>
          <w:szCs w:val="22"/>
        </w:rPr>
        <w:t>of why the d</w:t>
      </w:r>
      <w:r w:rsidR="00BD104F" w:rsidRPr="003F2C23">
        <w:rPr>
          <w:b/>
          <w:bCs/>
          <w:i/>
          <w:szCs w:val="22"/>
        </w:rPr>
        <w:t xml:space="preserve">iscrepancy should be </w:t>
      </w:r>
      <w:r w:rsidR="003F2C23" w:rsidRPr="003F2C23">
        <w:rPr>
          <w:b/>
          <w:bCs/>
          <w:i/>
          <w:szCs w:val="22"/>
        </w:rPr>
        <w:t>reconsidered</w:t>
      </w:r>
      <w:r w:rsidR="00BD104F">
        <w:rPr>
          <w:bCs/>
          <w:i/>
          <w:szCs w:val="22"/>
        </w:rPr>
        <w:t xml:space="preserve">; if there is additional documentation to support the claim, please attach it to the email requesting the </w:t>
      </w:r>
      <w:r w:rsidR="003F2C23">
        <w:rPr>
          <w:bCs/>
          <w:i/>
          <w:szCs w:val="22"/>
        </w:rPr>
        <w:t>reconsideration</w:t>
      </w:r>
      <w:r w:rsidR="00BD104F">
        <w:rPr>
          <w:bCs/>
          <w:i/>
          <w:szCs w:val="22"/>
        </w:rPr>
        <w:t>.</w:t>
      </w:r>
      <w:r w:rsidR="009F2F6D">
        <w:rPr>
          <w:bCs/>
          <w:i/>
          <w:szCs w:val="22"/>
        </w:rPr>
        <w:t xml:space="preserve"> </w:t>
      </w:r>
      <w:r w:rsidR="00BD104F">
        <w:rPr>
          <w:bCs/>
          <w:i/>
          <w:szCs w:val="22"/>
        </w:rPr>
        <w:t>S</w:t>
      </w:r>
      <w:r w:rsidR="009F2F6D">
        <w:rPr>
          <w:bCs/>
          <w:i/>
          <w:szCs w:val="22"/>
        </w:rPr>
        <w:t xml:space="preserve">ave </w:t>
      </w:r>
      <w:r w:rsidR="00BD104F">
        <w:rPr>
          <w:bCs/>
          <w:i/>
          <w:szCs w:val="22"/>
        </w:rPr>
        <w:t xml:space="preserve">this form </w:t>
      </w:r>
      <w:r w:rsidR="009F2F6D">
        <w:rPr>
          <w:bCs/>
          <w:i/>
          <w:szCs w:val="22"/>
        </w:rPr>
        <w:t xml:space="preserve">as a Word document and submit to the </w:t>
      </w:r>
      <w:r w:rsidR="009F2F6D" w:rsidRPr="00524002">
        <w:rPr>
          <w:bCs/>
          <w:i/>
          <w:szCs w:val="22"/>
        </w:rPr>
        <w:t>monitor</w:t>
      </w:r>
      <w:r w:rsidR="00524002">
        <w:rPr>
          <w:bCs/>
          <w:i/>
          <w:szCs w:val="22"/>
        </w:rPr>
        <w:t xml:space="preserve"> and</w:t>
      </w:r>
      <w:r w:rsidR="006336EB">
        <w:rPr>
          <w:bCs/>
          <w:i/>
          <w:szCs w:val="22"/>
        </w:rPr>
        <w:t xml:space="preserve"> </w:t>
      </w:r>
      <w:r w:rsidR="006336EB" w:rsidRPr="0040524C">
        <w:rPr>
          <w:bCs/>
          <w:i/>
          <w:szCs w:val="22"/>
        </w:rPr>
        <w:t>Program Administrator</w:t>
      </w:r>
      <w:r w:rsidR="009F2F6D" w:rsidRPr="0040524C">
        <w:rPr>
          <w:bCs/>
          <w:i/>
          <w:szCs w:val="22"/>
        </w:rPr>
        <w:t xml:space="preserve"> </w:t>
      </w:r>
      <w:r w:rsidR="009F2F6D">
        <w:rPr>
          <w:bCs/>
          <w:i/>
          <w:szCs w:val="22"/>
        </w:rPr>
        <w:t xml:space="preserve">to start the reconsideration process; the Agency will use the same form to complete the </w:t>
      </w:r>
      <w:r w:rsidR="003F2C23">
        <w:rPr>
          <w:bCs/>
          <w:i/>
          <w:szCs w:val="22"/>
        </w:rPr>
        <w:t>reconsideration</w:t>
      </w:r>
      <w:r w:rsidR="00F6273D">
        <w:rPr>
          <w:bCs/>
          <w:i/>
          <w:szCs w:val="22"/>
        </w:rPr>
        <w:t xml:space="preserve"> and results will be sent back as a PDF document, along with the </w:t>
      </w:r>
      <w:r w:rsidR="00813ECF">
        <w:rPr>
          <w:bCs/>
          <w:i/>
          <w:szCs w:val="22"/>
        </w:rPr>
        <w:t>finalize</w:t>
      </w:r>
      <w:r w:rsidR="00F6273D">
        <w:rPr>
          <w:bCs/>
          <w:i/>
          <w:szCs w:val="22"/>
        </w:rPr>
        <w:t>d SDAC RMS Review S</w:t>
      </w:r>
      <w:r w:rsidR="00813ECF">
        <w:rPr>
          <w:bCs/>
          <w:i/>
          <w:szCs w:val="22"/>
        </w:rPr>
        <w:t>ummary</w:t>
      </w:r>
      <w:r w:rsidR="00341DEA">
        <w:rPr>
          <w:bCs/>
          <w:i/>
          <w:szCs w:val="22"/>
        </w:rPr>
        <w:t xml:space="preserve"> </w:t>
      </w:r>
      <w:r w:rsidR="00341DEA" w:rsidRPr="0040524C">
        <w:rPr>
          <w:bCs/>
          <w:i/>
          <w:szCs w:val="22"/>
        </w:rPr>
        <w:t>if changes were made during the Reconsideration</w:t>
      </w:r>
      <w:r w:rsidR="009F2F6D" w:rsidRPr="0040524C">
        <w:rPr>
          <w:bCs/>
          <w:i/>
          <w:szCs w:val="22"/>
        </w:rPr>
        <w:t>.</w:t>
      </w:r>
      <w:r w:rsidR="004168AF" w:rsidRPr="0040524C">
        <w:rPr>
          <w:bCs/>
          <w:i/>
          <w:szCs w:val="22"/>
        </w:rPr>
        <w:t xml:space="preserve"> </w:t>
      </w:r>
    </w:p>
    <w:p w14:paraId="11CBBCF2" w14:textId="77777777" w:rsidR="004168AF" w:rsidRDefault="004168AF" w:rsidP="000307CA">
      <w:pPr>
        <w:jc w:val="both"/>
        <w:rPr>
          <w:bCs/>
          <w:i/>
          <w:szCs w:val="22"/>
        </w:rPr>
      </w:pPr>
    </w:p>
    <w:p w14:paraId="3559A26A" w14:textId="4DA4375B" w:rsidR="00E47137" w:rsidRPr="0040524C" w:rsidRDefault="004168AF" w:rsidP="000307CA">
      <w:pPr>
        <w:jc w:val="both"/>
        <w:rPr>
          <w:b/>
          <w:i/>
          <w:szCs w:val="22"/>
          <w:u w:val="single"/>
        </w:rPr>
      </w:pPr>
      <w:r w:rsidRPr="0040524C">
        <w:rPr>
          <w:b/>
          <w:i/>
          <w:szCs w:val="22"/>
          <w:u w:val="single"/>
        </w:rPr>
        <w:t xml:space="preserve">Please note: All reconsiderations </w:t>
      </w:r>
      <w:r w:rsidR="003C24FE" w:rsidRPr="0040524C">
        <w:rPr>
          <w:b/>
          <w:i/>
          <w:szCs w:val="22"/>
          <w:u w:val="single"/>
        </w:rPr>
        <w:t>are</w:t>
      </w:r>
      <w:r w:rsidRPr="0040524C">
        <w:rPr>
          <w:b/>
          <w:i/>
          <w:szCs w:val="22"/>
          <w:u w:val="single"/>
        </w:rPr>
        <w:t xml:space="preserve"> considered final</w:t>
      </w:r>
      <w:r w:rsidR="003C24FE" w:rsidRPr="0040524C">
        <w:rPr>
          <w:b/>
          <w:i/>
          <w:szCs w:val="22"/>
        </w:rPr>
        <w:t>.</w:t>
      </w:r>
    </w:p>
    <w:p w14:paraId="4462A36C" w14:textId="77777777" w:rsidR="004168AF" w:rsidRPr="004168AF" w:rsidRDefault="004168AF" w:rsidP="000307CA">
      <w:pPr>
        <w:jc w:val="both"/>
        <w:rPr>
          <w:b/>
          <w:szCs w:val="22"/>
          <w:u w:val="single"/>
        </w:rPr>
      </w:pPr>
    </w:p>
    <w:p w14:paraId="4AB889AF" w14:textId="77777777" w:rsidR="00F46D58" w:rsidRPr="00F46D58" w:rsidRDefault="00F46D58" w:rsidP="00E47137">
      <w:pPr>
        <w:rPr>
          <w:bCs/>
          <w:szCs w:val="22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242"/>
        <w:gridCol w:w="2128"/>
        <w:gridCol w:w="1045"/>
        <w:gridCol w:w="1065"/>
        <w:gridCol w:w="1169"/>
        <w:gridCol w:w="2639"/>
        <w:gridCol w:w="2672"/>
      </w:tblGrid>
      <w:tr w:rsidR="00176108" w:rsidRPr="009318F9" w14:paraId="64AD663B" w14:textId="77777777" w:rsidTr="00176108">
        <w:trPr>
          <w:trHeight w:val="342"/>
          <w:tblHeader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86DBDD" w14:textId="77777777" w:rsidR="00176108" w:rsidRDefault="00176108" w:rsidP="00B07B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Discrepancies Resulting in an Updated Code</w:t>
            </w:r>
          </w:p>
        </w:tc>
      </w:tr>
      <w:tr w:rsidR="00176108" w:rsidRPr="009318F9" w14:paraId="1DB22AE8" w14:textId="77777777" w:rsidTr="00F82374">
        <w:trPr>
          <w:tblHeader/>
          <w:jc w:val="center"/>
        </w:trPr>
        <w:tc>
          <w:tcPr>
            <w:tcW w:w="865" w:type="pc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6B37C112" w14:textId="77777777" w:rsidR="00176108" w:rsidRPr="002D3C7C" w:rsidRDefault="00176108" w:rsidP="00A15BE4">
            <w:pPr>
              <w:jc w:val="center"/>
              <w:rPr>
                <w:b/>
                <w:bCs/>
                <w:i/>
                <w:szCs w:val="22"/>
              </w:rPr>
            </w:pPr>
            <w:r>
              <w:rPr>
                <w:b/>
                <w:bCs/>
                <w:szCs w:val="22"/>
              </w:rPr>
              <w:t>Activity Description</w:t>
            </w:r>
          </w:p>
        </w:tc>
        <w:tc>
          <w:tcPr>
            <w:tcW w:w="821" w:type="pc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54F6AEFF" w14:textId="77777777" w:rsidR="00176108" w:rsidRPr="002D3C7C" w:rsidRDefault="00176108" w:rsidP="00A15BE4">
            <w:pPr>
              <w:pStyle w:val="Heading1"/>
              <w:spacing w:before="0" w:after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3C7C">
              <w:rPr>
                <w:rFonts w:ascii="Arial" w:hAnsi="Arial" w:cs="Arial"/>
                <w:bCs/>
                <w:sz w:val="22"/>
                <w:szCs w:val="22"/>
              </w:rPr>
              <w:t>Participant Name</w:t>
            </w:r>
          </w:p>
        </w:tc>
        <w:tc>
          <w:tcPr>
            <w:tcW w:w="403" w:type="pc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16A4565D" w14:textId="77777777" w:rsidR="00176108" w:rsidRPr="002D3C7C" w:rsidRDefault="00176108" w:rsidP="00A15BE4">
            <w:pPr>
              <w:pStyle w:val="Heading1"/>
              <w:spacing w:before="0" w:after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D3C7C">
              <w:rPr>
                <w:rFonts w:ascii="Arial" w:hAnsi="Arial" w:cs="Arial"/>
                <w:bCs/>
                <w:sz w:val="22"/>
                <w:szCs w:val="22"/>
              </w:rPr>
              <w:t>Job Title</w:t>
            </w:r>
          </w:p>
        </w:tc>
        <w:tc>
          <w:tcPr>
            <w:tcW w:w="411" w:type="pc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3991EC93" w14:textId="77777777" w:rsidR="00176108" w:rsidRPr="002D3C7C" w:rsidRDefault="00176108" w:rsidP="00A15BE4">
            <w:pPr>
              <w:jc w:val="center"/>
              <w:rPr>
                <w:b/>
                <w:bCs/>
                <w:szCs w:val="22"/>
              </w:rPr>
            </w:pPr>
            <w:r w:rsidRPr="002D3C7C">
              <w:rPr>
                <w:b/>
                <w:bCs/>
                <w:szCs w:val="22"/>
              </w:rPr>
              <w:t>District Code</w:t>
            </w: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2E2DA57C" w14:textId="77777777" w:rsidR="00176108" w:rsidRDefault="003F2C23" w:rsidP="00A15BE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Agency </w:t>
            </w:r>
            <w:r w:rsidR="00176108">
              <w:rPr>
                <w:b/>
                <w:bCs/>
                <w:szCs w:val="22"/>
              </w:rPr>
              <w:t>Updated</w:t>
            </w:r>
          </w:p>
          <w:p w14:paraId="283256F9" w14:textId="77777777" w:rsidR="00176108" w:rsidRPr="002D3C7C" w:rsidRDefault="00176108" w:rsidP="00A15BE4">
            <w:pPr>
              <w:jc w:val="center"/>
              <w:rPr>
                <w:b/>
                <w:bCs/>
                <w:szCs w:val="22"/>
              </w:rPr>
            </w:pPr>
            <w:r w:rsidRPr="002D3C7C">
              <w:rPr>
                <w:b/>
                <w:bCs/>
                <w:szCs w:val="22"/>
              </w:rPr>
              <w:t>Code</w:t>
            </w:r>
          </w:p>
        </w:tc>
        <w:tc>
          <w:tcPr>
            <w:tcW w:w="1018" w:type="pc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2E3F4887" w14:textId="77777777" w:rsidR="00176108" w:rsidRDefault="003F2C23" w:rsidP="00A15BE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District Reconsideration Request</w:t>
            </w:r>
          </w:p>
        </w:tc>
        <w:tc>
          <w:tcPr>
            <w:tcW w:w="1031" w:type="pc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4CCE341D" w14:textId="77777777" w:rsidR="00176108" w:rsidRDefault="003F2C23" w:rsidP="00A15BE4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Final </w:t>
            </w:r>
            <w:r w:rsidR="00176108">
              <w:rPr>
                <w:b/>
                <w:bCs/>
                <w:szCs w:val="22"/>
              </w:rPr>
              <w:t>Agency Determination</w:t>
            </w:r>
          </w:p>
        </w:tc>
      </w:tr>
      <w:tr w:rsidR="00176108" w:rsidRPr="009318F9" w14:paraId="58B9CB67" w14:textId="77777777" w:rsidTr="00F82374">
        <w:trPr>
          <w:jc w:val="center"/>
        </w:trPr>
        <w:tc>
          <w:tcPr>
            <w:tcW w:w="865" w:type="pct"/>
            <w:vAlign w:val="center"/>
          </w:tcPr>
          <w:p w14:paraId="5724CF1C" w14:textId="77777777" w:rsidR="00176108" w:rsidRPr="00413D28" w:rsidRDefault="00176108" w:rsidP="00E47137">
            <w:pPr>
              <w:numPr>
                <w:ilvl w:val="0"/>
                <w:numId w:val="9"/>
              </w:numPr>
              <w:rPr>
                <w:sz w:val="20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3A2A544B" w14:textId="77777777" w:rsidR="00176108" w:rsidRPr="00413D28" w:rsidRDefault="00176108" w:rsidP="00B07B3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04F08309" w14:textId="77777777" w:rsidR="00176108" w:rsidRPr="00413D28" w:rsidRDefault="00176108" w:rsidP="00B07B3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19DFB62E" w14:textId="77777777" w:rsidR="00176108" w:rsidRPr="00413D28" w:rsidRDefault="00176108" w:rsidP="00B07B3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451" w:type="pct"/>
            <w:vAlign w:val="center"/>
          </w:tcPr>
          <w:p w14:paraId="365CC83F" w14:textId="77777777" w:rsidR="00176108" w:rsidRPr="00413D28" w:rsidRDefault="00176108" w:rsidP="00B07B3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18" w:type="pct"/>
          </w:tcPr>
          <w:p w14:paraId="207AE1F2" w14:textId="77777777" w:rsidR="00176108" w:rsidRPr="00413D28" w:rsidRDefault="00176108" w:rsidP="00B07B3A">
            <w:pPr>
              <w:jc w:val="center"/>
              <w:rPr>
                <w:i/>
                <w:sz w:val="20"/>
                <w:szCs w:val="18"/>
              </w:rPr>
            </w:pPr>
          </w:p>
        </w:tc>
        <w:tc>
          <w:tcPr>
            <w:tcW w:w="1031" w:type="pct"/>
          </w:tcPr>
          <w:p w14:paraId="253AB837" w14:textId="77777777" w:rsidR="00176108" w:rsidRPr="00413D28" w:rsidRDefault="00176108" w:rsidP="00B07B3A">
            <w:pPr>
              <w:jc w:val="center"/>
              <w:rPr>
                <w:i/>
                <w:sz w:val="20"/>
                <w:szCs w:val="18"/>
              </w:rPr>
            </w:pPr>
          </w:p>
        </w:tc>
      </w:tr>
      <w:tr w:rsidR="00176108" w:rsidRPr="009318F9" w14:paraId="383E145C" w14:textId="77777777" w:rsidTr="00F82374">
        <w:trPr>
          <w:jc w:val="center"/>
        </w:trPr>
        <w:tc>
          <w:tcPr>
            <w:tcW w:w="865" w:type="pct"/>
            <w:vAlign w:val="center"/>
          </w:tcPr>
          <w:p w14:paraId="6ABD1BD0" w14:textId="77777777" w:rsidR="00176108" w:rsidRPr="00413D28" w:rsidRDefault="00176108" w:rsidP="00E47137">
            <w:pPr>
              <w:numPr>
                <w:ilvl w:val="0"/>
                <w:numId w:val="9"/>
              </w:numPr>
              <w:rPr>
                <w:sz w:val="20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73E0DBE4" w14:textId="77777777" w:rsidR="00176108" w:rsidRPr="00413D28" w:rsidRDefault="00176108" w:rsidP="00B07B3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1460B829" w14:textId="77777777" w:rsidR="00176108" w:rsidRPr="00413D28" w:rsidRDefault="00176108" w:rsidP="00B07B3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5D85B9F6" w14:textId="77777777" w:rsidR="00176108" w:rsidRPr="00413D28" w:rsidRDefault="00176108" w:rsidP="00B07B3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451" w:type="pct"/>
            <w:vAlign w:val="center"/>
          </w:tcPr>
          <w:p w14:paraId="6E3BEDA1" w14:textId="77777777" w:rsidR="00176108" w:rsidRPr="00413D28" w:rsidRDefault="00176108" w:rsidP="00B07B3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18" w:type="pct"/>
          </w:tcPr>
          <w:p w14:paraId="0C181C79" w14:textId="77777777" w:rsidR="00176108" w:rsidRPr="00413D28" w:rsidRDefault="00176108" w:rsidP="00B07B3A">
            <w:pPr>
              <w:jc w:val="center"/>
              <w:rPr>
                <w:i/>
                <w:sz w:val="20"/>
                <w:szCs w:val="18"/>
              </w:rPr>
            </w:pPr>
          </w:p>
        </w:tc>
        <w:tc>
          <w:tcPr>
            <w:tcW w:w="1031" w:type="pct"/>
          </w:tcPr>
          <w:p w14:paraId="1408FF7D" w14:textId="77777777" w:rsidR="00176108" w:rsidRPr="00413D28" w:rsidRDefault="00176108" w:rsidP="00B07B3A">
            <w:pPr>
              <w:jc w:val="center"/>
              <w:rPr>
                <w:i/>
                <w:sz w:val="20"/>
                <w:szCs w:val="18"/>
              </w:rPr>
            </w:pPr>
          </w:p>
        </w:tc>
      </w:tr>
      <w:tr w:rsidR="006D43F0" w:rsidRPr="009318F9" w14:paraId="05102B85" w14:textId="77777777" w:rsidTr="00F82374">
        <w:trPr>
          <w:jc w:val="center"/>
        </w:trPr>
        <w:tc>
          <w:tcPr>
            <w:tcW w:w="865" w:type="pct"/>
            <w:vAlign w:val="center"/>
          </w:tcPr>
          <w:p w14:paraId="409FDEDF" w14:textId="77777777" w:rsidR="006D43F0" w:rsidRPr="00413D28" w:rsidRDefault="006D43F0" w:rsidP="00E47137">
            <w:pPr>
              <w:numPr>
                <w:ilvl w:val="0"/>
                <w:numId w:val="9"/>
              </w:numPr>
              <w:rPr>
                <w:sz w:val="20"/>
                <w:szCs w:val="18"/>
              </w:rPr>
            </w:pPr>
          </w:p>
        </w:tc>
        <w:tc>
          <w:tcPr>
            <w:tcW w:w="821" w:type="pct"/>
            <w:vAlign w:val="center"/>
          </w:tcPr>
          <w:p w14:paraId="5035D57F" w14:textId="77777777" w:rsidR="006D43F0" w:rsidRPr="00413D28" w:rsidRDefault="006D43F0" w:rsidP="00B07B3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403" w:type="pct"/>
            <w:vAlign w:val="center"/>
          </w:tcPr>
          <w:p w14:paraId="3C4C43BA" w14:textId="77777777" w:rsidR="006D43F0" w:rsidRPr="00413D28" w:rsidRDefault="006D43F0" w:rsidP="00B07B3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54CF0133" w14:textId="77777777" w:rsidR="006D43F0" w:rsidRPr="00413D28" w:rsidRDefault="006D43F0" w:rsidP="00B07B3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451" w:type="pct"/>
            <w:vAlign w:val="center"/>
          </w:tcPr>
          <w:p w14:paraId="246DD812" w14:textId="77777777" w:rsidR="006D43F0" w:rsidRPr="00413D28" w:rsidRDefault="006D43F0" w:rsidP="00B07B3A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018" w:type="pct"/>
          </w:tcPr>
          <w:p w14:paraId="2506FC83" w14:textId="77777777" w:rsidR="006D43F0" w:rsidRPr="00413D28" w:rsidRDefault="006D43F0" w:rsidP="00B07B3A">
            <w:pPr>
              <w:jc w:val="center"/>
              <w:rPr>
                <w:i/>
                <w:sz w:val="20"/>
                <w:szCs w:val="18"/>
              </w:rPr>
            </w:pPr>
          </w:p>
        </w:tc>
        <w:tc>
          <w:tcPr>
            <w:tcW w:w="1031" w:type="pct"/>
          </w:tcPr>
          <w:p w14:paraId="1811FC7E" w14:textId="77777777" w:rsidR="006D43F0" w:rsidRPr="00413D28" w:rsidRDefault="006D43F0" w:rsidP="00B07B3A">
            <w:pPr>
              <w:jc w:val="center"/>
              <w:rPr>
                <w:i/>
                <w:sz w:val="20"/>
                <w:szCs w:val="18"/>
              </w:rPr>
            </w:pPr>
          </w:p>
        </w:tc>
      </w:tr>
    </w:tbl>
    <w:p w14:paraId="58623434" w14:textId="77777777" w:rsidR="00E47137" w:rsidRPr="00BE5AAE" w:rsidRDefault="00E47137" w:rsidP="00E47137">
      <w:pPr>
        <w:pStyle w:val="Header"/>
        <w:tabs>
          <w:tab w:val="clear" w:pos="4320"/>
          <w:tab w:val="clear" w:pos="8640"/>
        </w:tabs>
        <w:rPr>
          <w:i/>
          <w:iCs/>
          <w:sz w:val="18"/>
          <w:szCs w:val="22"/>
        </w:rPr>
      </w:pP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249"/>
        <w:gridCol w:w="1890"/>
        <w:gridCol w:w="993"/>
        <w:gridCol w:w="2522"/>
        <w:gridCol w:w="2688"/>
        <w:gridCol w:w="2618"/>
      </w:tblGrid>
      <w:tr w:rsidR="00CC028E" w:rsidRPr="003A7486" w14:paraId="350ECDA1" w14:textId="77777777" w:rsidTr="00105D0A">
        <w:trPr>
          <w:trHeight w:val="360"/>
          <w:tblHeader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99325" w14:textId="77777777" w:rsidR="00CC028E" w:rsidRPr="003A7486" w:rsidRDefault="00CC028E" w:rsidP="003A7486">
            <w:pPr>
              <w:pStyle w:val="Header"/>
              <w:jc w:val="center"/>
              <w:rPr>
                <w:b/>
                <w:bCs/>
                <w:iCs/>
                <w:szCs w:val="22"/>
              </w:rPr>
            </w:pPr>
            <w:r w:rsidRPr="003A7486">
              <w:rPr>
                <w:b/>
                <w:bCs/>
                <w:iCs/>
                <w:szCs w:val="22"/>
              </w:rPr>
              <w:t>Invalid RMS Forms</w:t>
            </w:r>
          </w:p>
        </w:tc>
      </w:tr>
      <w:tr w:rsidR="00105D0A" w:rsidRPr="003A7486" w14:paraId="3EE3F055" w14:textId="77777777" w:rsidTr="00FD34A1">
        <w:trPr>
          <w:tblHeader/>
          <w:jc w:val="center"/>
        </w:trPr>
        <w:tc>
          <w:tcPr>
            <w:tcW w:w="868" w:type="pc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13F37581" w14:textId="77777777" w:rsidR="00CC028E" w:rsidRPr="003A7486" w:rsidRDefault="00CC028E" w:rsidP="00BE5AAE">
            <w:pPr>
              <w:pStyle w:val="Header"/>
              <w:jc w:val="center"/>
              <w:rPr>
                <w:b/>
                <w:bCs/>
                <w:iCs/>
                <w:szCs w:val="22"/>
              </w:rPr>
            </w:pPr>
            <w:r w:rsidRPr="003A7486">
              <w:rPr>
                <w:b/>
                <w:bCs/>
                <w:iCs/>
                <w:szCs w:val="22"/>
              </w:rPr>
              <w:t>Participant Name</w:t>
            </w:r>
          </w:p>
        </w:tc>
        <w:tc>
          <w:tcPr>
            <w:tcW w:w="729" w:type="pc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7DEF8B6F" w14:textId="77777777" w:rsidR="00CC028E" w:rsidRPr="003A7486" w:rsidRDefault="00CC028E" w:rsidP="00BE5AAE">
            <w:pPr>
              <w:pStyle w:val="Header"/>
              <w:jc w:val="center"/>
              <w:rPr>
                <w:b/>
                <w:bCs/>
                <w:iCs/>
                <w:szCs w:val="22"/>
              </w:rPr>
            </w:pPr>
            <w:r w:rsidRPr="003A7486">
              <w:rPr>
                <w:b/>
                <w:bCs/>
                <w:iCs/>
                <w:szCs w:val="22"/>
              </w:rPr>
              <w:t>Job Title</w:t>
            </w:r>
          </w:p>
        </w:tc>
        <w:tc>
          <w:tcPr>
            <w:tcW w:w="383" w:type="pc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69C51CA7" w14:textId="77777777" w:rsidR="00CC028E" w:rsidRPr="003A7486" w:rsidRDefault="00CC028E" w:rsidP="00BF0A6D">
            <w:pPr>
              <w:pStyle w:val="Header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District Code</w:t>
            </w:r>
          </w:p>
        </w:tc>
        <w:tc>
          <w:tcPr>
            <w:tcW w:w="973" w:type="pc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49E93245" w14:textId="77777777" w:rsidR="00CC028E" w:rsidRPr="003A7486" w:rsidRDefault="00CC028E" w:rsidP="00BE5AAE">
            <w:pPr>
              <w:pStyle w:val="Header"/>
              <w:jc w:val="center"/>
              <w:rPr>
                <w:b/>
                <w:bCs/>
                <w:iCs/>
                <w:szCs w:val="22"/>
              </w:rPr>
            </w:pPr>
            <w:r w:rsidRPr="003A7486">
              <w:rPr>
                <w:b/>
                <w:bCs/>
                <w:iCs/>
                <w:szCs w:val="22"/>
              </w:rPr>
              <w:t>Reason Form was Voided</w:t>
            </w:r>
          </w:p>
        </w:tc>
        <w:tc>
          <w:tcPr>
            <w:tcW w:w="1037" w:type="pc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123A67B9" w14:textId="77777777" w:rsidR="00CC028E" w:rsidRPr="003A7486" w:rsidRDefault="003F2C23" w:rsidP="00CC028E">
            <w:pPr>
              <w:pStyle w:val="Header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szCs w:val="22"/>
              </w:rPr>
              <w:t>District Reconsideration Request</w:t>
            </w:r>
          </w:p>
        </w:tc>
        <w:tc>
          <w:tcPr>
            <w:tcW w:w="1010" w:type="pc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65A9D1D6" w14:textId="77777777" w:rsidR="00CC028E" w:rsidRPr="003A7486" w:rsidRDefault="003F2C23" w:rsidP="00CC028E">
            <w:pPr>
              <w:pStyle w:val="Header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szCs w:val="22"/>
              </w:rPr>
              <w:t>Final Agency Determination</w:t>
            </w:r>
          </w:p>
        </w:tc>
      </w:tr>
      <w:tr w:rsidR="00FD34A1" w:rsidRPr="003A7486" w14:paraId="6FAC5D74" w14:textId="77777777" w:rsidTr="00FD34A1">
        <w:trPr>
          <w:jc w:val="center"/>
        </w:trPr>
        <w:tc>
          <w:tcPr>
            <w:tcW w:w="868" w:type="pct"/>
            <w:vAlign w:val="center"/>
          </w:tcPr>
          <w:p w14:paraId="4987D4CE" w14:textId="77777777" w:rsidR="00CC028E" w:rsidRPr="000649CD" w:rsidRDefault="00CC028E" w:rsidP="002450E5">
            <w:pPr>
              <w:pStyle w:val="Header"/>
              <w:jc w:val="center"/>
              <w:rPr>
                <w:iCs/>
                <w:sz w:val="20"/>
                <w:szCs w:val="22"/>
              </w:rPr>
            </w:pPr>
          </w:p>
        </w:tc>
        <w:tc>
          <w:tcPr>
            <w:tcW w:w="729" w:type="pct"/>
            <w:vAlign w:val="center"/>
          </w:tcPr>
          <w:p w14:paraId="7AFBBA33" w14:textId="77777777" w:rsidR="00CC028E" w:rsidRPr="000649CD" w:rsidRDefault="00CC028E" w:rsidP="002450E5">
            <w:pPr>
              <w:pStyle w:val="Header"/>
              <w:jc w:val="center"/>
              <w:rPr>
                <w:iCs/>
                <w:sz w:val="20"/>
                <w:szCs w:val="22"/>
              </w:rPr>
            </w:pPr>
          </w:p>
        </w:tc>
        <w:tc>
          <w:tcPr>
            <w:tcW w:w="383" w:type="pct"/>
            <w:vAlign w:val="center"/>
          </w:tcPr>
          <w:p w14:paraId="26232ECA" w14:textId="77777777" w:rsidR="00CC028E" w:rsidRPr="00D22A08" w:rsidRDefault="00CC028E" w:rsidP="00BF0A6D">
            <w:pPr>
              <w:pStyle w:val="Header"/>
              <w:jc w:val="center"/>
              <w:rPr>
                <w:iCs/>
                <w:sz w:val="20"/>
                <w:szCs w:val="22"/>
              </w:rPr>
            </w:pPr>
          </w:p>
        </w:tc>
        <w:tc>
          <w:tcPr>
            <w:tcW w:w="973" w:type="pct"/>
            <w:vAlign w:val="center"/>
          </w:tcPr>
          <w:p w14:paraId="2EC6C364" w14:textId="77777777" w:rsidR="00CC028E" w:rsidRPr="000649CD" w:rsidRDefault="00CC028E" w:rsidP="00E25621">
            <w:pPr>
              <w:pStyle w:val="Header"/>
              <w:rPr>
                <w:i/>
                <w:iCs/>
                <w:sz w:val="20"/>
                <w:szCs w:val="22"/>
              </w:rPr>
            </w:pPr>
          </w:p>
        </w:tc>
        <w:tc>
          <w:tcPr>
            <w:tcW w:w="1037" w:type="pct"/>
          </w:tcPr>
          <w:p w14:paraId="1A429C29" w14:textId="77777777" w:rsidR="00CC028E" w:rsidRDefault="00CC028E" w:rsidP="003A7486">
            <w:pPr>
              <w:pStyle w:val="Header"/>
              <w:rPr>
                <w:i/>
                <w:iCs/>
                <w:sz w:val="20"/>
                <w:szCs w:val="22"/>
              </w:rPr>
            </w:pPr>
          </w:p>
        </w:tc>
        <w:tc>
          <w:tcPr>
            <w:tcW w:w="1010" w:type="pct"/>
          </w:tcPr>
          <w:p w14:paraId="086D99A7" w14:textId="77777777" w:rsidR="00CC028E" w:rsidRDefault="00CC028E" w:rsidP="003A7486">
            <w:pPr>
              <w:pStyle w:val="Header"/>
              <w:rPr>
                <w:i/>
                <w:iCs/>
                <w:sz w:val="20"/>
                <w:szCs w:val="22"/>
              </w:rPr>
            </w:pPr>
          </w:p>
        </w:tc>
      </w:tr>
    </w:tbl>
    <w:p w14:paraId="428A176A" w14:textId="77777777" w:rsidR="00F46D58" w:rsidRDefault="00F46D58" w:rsidP="00E47137">
      <w:pPr>
        <w:pStyle w:val="Header"/>
        <w:tabs>
          <w:tab w:val="clear" w:pos="4320"/>
          <w:tab w:val="clear" w:pos="8640"/>
        </w:tabs>
        <w:rPr>
          <w:b/>
          <w:iCs/>
          <w:szCs w:val="22"/>
        </w:rPr>
      </w:pPr>
    </w:p>
    <w:p w14:paraId="46B1031E" w14:textId="77777777" w:rsidR="00E47137" w:rsidRDefault="00C75E99" w:rsidP="00E47137">
      <w:pPr>
        <w:pStyle w:val="Header"/>
        <w:tabs>
          <w:tab w:val="clear" w:pos="4320"/>
          <w:tab w:val="clear" w:pos="8640"/>
        </w:tabs>
        <w:rPr>
          <w:b/>
          <w:iCs/>
          <w:szCs w:val="22"/>
        </w:rPr>
      </w:pPr>
      <w:r>
        <w:rPr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DE103" wp14:editId="19ADEA50">
                <wp:simplePos x="0" y="0"/>
                <wp:positionH relativeFrom="column">
                  <wp:posOffset>-323850</wp:posOffset>
                </wp:positionH>
                <wp:positionV relativeFrom="paragraph">
                  <wp:posOffset>160020</wp:posOffset>
                </wp:positionV>
                <wp:extent cx="8820150" cy="47625"/>
                <wp:effectExtent l="38100" t="38100" r="76200" b="857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20150" cy="476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A6BA1" id="Straight Connector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5pt,12.6pt" to="66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" strokecolor="#b7dee8" strokeweight="2pt">
                <v:shadow on="t" color="black" opacity="24903f" origin=",.5" offset="0,.55556mm"/>
              </v:line>
            </w:pict>
          </mc:Fallback>
        </mc:AlternateContent>
      </w:r>
    </w:p>
    <w:p w14:paraId="0FD165ED" w14:textId="77777777" w:rsidR="0011098F" w:rsidRDefault="0011098F" w:rsidP="00E47137">
      <w:pPr>
        <w:pStyle w:val="Header"/>
        <w:tabs>
          <w:tab w:val="clear" w:pos="4320"/>
          <w:tab w:val="clear" w:pos="8640"/>
        </w:tabs>
        <w:rPr>
          <w:b/>
          <w:iCs/>
          <w:szCs w:val="22"/>
        </w:rPr>
      </w:pPr>
    </w:p>
    <w:p w14:paraId="6F3FE845" w14:textId="77777777" w:rsidR="00E47137" w:rsidRPr="00C75E99" w:rsidRDefault="00C75E99" w:rsidP="00C75E99">
      <w:pPr>
        <w:pStyle w:val="Header"/>
        <w:tabs>
          <w:tab w:val="clear" w:pos="4320"/>
          <w:tab w:val="clear" w:pos="8640"/>
        </w:tabs>
        <w:jc w:val="center"/>
        <w:rPr>
          <w:iCs/>
          <w:sz w:val="18"/>
          <w:szCs w:val="22"/>
        </w:rPr>
      </w:pPr>
      <w:r w:rsidRPr="00C75E99">
        <w:rPr>
          <w:iCs/>
          <w:sz w:val="18"/>
          <w:szCs w:val="22"/>
        </w:rPr>
        <w:t>[AGENCY-USE ONLY]</w:t>
      </w:r>
    </w:p>
    <w:p w14:paraId="01BEA198" w14:textId="77777777" w:rsidR="00E47137" w:rsidRDefault="00E47137" w:rsidP="005751ED">
      <w:pPr>
        <w:pStyle w:val="Header"/>
        <w:tabs>
          <w:tab w:val="clear" w:pos="4320"/>
          <w:tab w:val="clear" w:pos="8640"/>
        </w:tabs>
        <w:rPr>
          <w:szCs w:val="22"/>
        </w:rPr>
      </w:pPr>
      <w:r w:rsidRPr="003977E0">
        <w:rPr>
          <w:b/>
          <w:iCs/>
          <w:szCs w:val="22"/>
          <w:u w:val="single"/>
        </w:rPr>
        <w:t>Additional Comments:</w:t>
      </w:r>
      <w:r>
        <w:rPr>
          <w:iCs/>
          <w:szCs w:val="22"/>
        </w:rPr>
        <w:t xml:space="preserve"> </w:t>
      </w:r>
    </w:p>
    <w:sectPr w:rsidR="00E47137" w:rsidSect="003F2C23">
      <w:headerReference w:type="default" r:id="rId12"/>
      <w:footerReference w:type="default" r:id="rId13"/>
      <w:headerReference w:type="first" r:id="rId14"/>
      <w:footerReference w:type="first" r:id="rId15"/>
      <w:pgSz w:w="15840" w:h="12240" w:orient="landscape" w:code="1"/>
      <w:pgMar w:top="1440" w:right="1440" w:bottom="1440" w:left="144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06262" w14:textId="77777777" w:rsidR="00EE07DB" w:rsidRDefault="00EE07DB">
      <w:r>
        <w:separator/>
      </w:r>
    </w:p>
  </w:endnote>
  <w:endnote w:type="continuationSeparator" w:id="0">
    <w:p w14:paraId="4F658442" w14:textId="77777777" w:rsidR="00EE07DB" w:rsidRDefault="00EE07DB">
      <w:r>
        <w:continuationSeparator/>
      </w:r>
    </w:p>
  </w:endnote>
  <w:endnote w:type="continuationNotice" w:id="1">
    <w:p w14:paraId="16A6B012" w14:textId="77777777" w:rsidR="00EE07DB" w:rsidRDefault="00EE07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32909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E7F855" w14:textId="77777777" w:rsidR="00560CE0" w:rsidRDefault="00560CE0">
            <w:pPr>
              <w:pStyle w:val="Footer"/>
              <w:jc w:val="right"/>
            </w:pPr>
            <w:r w:rsidRPr="00560CE0">
              <w:rPr>
                <w:sz w:val="18"/>
              </w:rPr>
              <w:t xml:space="preserve">Page </w:t>
            </w:r>
            <w:r w:rsidRPr="00560CE0">
              <w:rPr>
                <w:b/>
                <w:bCs/>
                <w:sz w:val="20"/>
                <w:szCs w:val="24"/>
              </w:rPr>
              <w:fldChar w:fldCharType="begin"/>
            </w:r>
            <w:r w:rsidRPr="00560CE0">
              <w:rPr>
                <w:b/>
                <w:bCs/>
                <w:sz w:val="18"/>
              </w:rPr>
              <w:instrText xml:space="preserve"> PAGE </w:instrText>
            </w:r>
            <w:r w:rsidRPr="00560CE0">
              <w:rPr>
                <w:b/>
                <w:bCs/>
                <w:sz w:val="20"/>
                <w:szCs w:val="24"/>
              </w:rPr>
              <w:fldChar w:fldCharType="separate"/>
            </w:r>
            <w:r w:rsidR="00E25621">
              <w:rPr>
                <w:b/>
                <w:bCs/>
                <w:noProof/>
                <w:sz w:val="18"/>
              </w:rPr>
              <w:t>2</w:t>
            </w:r>
            <w:r w:rsidRPr="00560CE0">
              <w:rPr>
                <w:b/>
                <w:bCs/>
                <w:sz w:val="20"/>
                <w:szCs w:val="24"/>
              </w:rPr>
              <w:fldChar w:fldCharType="end"/>
            </w:r>
            <w:r w:rsidRPr="00560CE0">
              <w:rPr>
                <w:sz w:val="18"/>
              </w:rPr>
              <w:t xml:space="preserve"> of </w:t>
            </w:r>
            <w:r w:rsidRPr="00560CE0">
              <w:rPr>
                <w:b/>
                <w:bCs/>
                <w:sz w:val="20"/>
                <w:szCs w:val="24"/>
              </w:rPr>
              <w:fldChar w:fldCharType="begin"/>
            </w:r>
            <w:r w:rsidRPr="00560CE0">
              <w:rPr>
                <w:b/>
                <w:bCs/>
                <w:sz w:val="18"/>
              </w:rPr>
              <w:instrText xml:space="preserve"> NUMPAGES  </w:instrText>
            </w:r>
            <w:r w:rsidRPr="00560CE0">
              <w:rPr>
                <w:b/>
                <w:bCs/>
                <w:sz w:val="20"/>
                <w:szCs w:val="24"/>
              </w:rPr>
              <w:fldChar w:fldCharType="separate"/>
            </w:r>
            <w:r w:rsidR="00E25621">
              <w:rPr>
                <w:b/>
                <w:bCs/>
                <w:noProof/>
                <w:sz w:val="18"/>
              </w:rPr>
              <w:t>2</w:t>
            </w:r>
            <w:r w:rsidRPr="00560CE0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162E9D43" w14:textId="1BA567F6" w:rsidR="00A2290A" w:rsidRPr="0040524C" w:rsidRDefault="00560CE0">
    <w:pPr>
      <w:pStyle w:val="Footer"/>
      <w:rPr>
        <w:sz w:val="16"/>
      </w:rPr>
    </w:pPr>
    <w:r>
      <w:rPr>
        <w:sz w:val="16"/>
      </w:rPr>
      <w:t xml:space="preserve">Revised </w:t>
    </w:r>
    <w:r w:rsidR="004168AF" w:rsidRPr="0040524C">
      <w:rPr>
        <w:sz w:val="16"/>
      </w:rPr>
      <w:t>January</w:t>
    </w:r>
    <w:r w:rsidR="00341DEA" w:rsidRPr="0040524C">
      <w:rPr>
        <w:sz w:val="16"/>
      </w:rPr>
      <w:t xml:space="preserve"> 202</w:t>
    </w:r>
    <w:r w:rsidR="004168AF" w:rsidRPr="0040524C">
      <w:rPr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F5F0" w14:textId="77777777" w:rsidR="008B5C1E" w:rsidRDefault="008B5C1E" w:rsidP="00843C2E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2B7B5" w14:textId="77777777" w:rsidR="00EE07DB" w:rsidRDefault="00EE07DB">
      <w:r>
        <w:separator/>
      </w:r>
    </w:p>
  </w:footnote>
  <w:footnote w:type="continuationSeparator" w:id="0">
    <w:p w14:paraId="35B327AF" w14:textId="77777777" w:rsidR="00EE07DB" w:rsidRDefault="00EE07DB">
      <w:r>
        <w:continuationSeparator/>
      </w:r>
    </w:p>
  </w:footnote>
  <w:footnote w:type="continuationNotice" w:id="1">
    <w:p w14:paraId="47F7A3D3" w14:textId="77777777" w:rsidR="00EE07DB" w:rsidRDefault="00EE07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85F2" w14:textId="77777777" w:rsidR="00E47137" w:rsidRPr="00D56898" w:rsidRDefault="00E47137" w:rsidP="00E47137">
    <w:pPr>
      <w:pStyle w:val="Title"/>
      <w:rPr>
        <w:sz w:val="28"/>
      </w:rPr>
    </w:pPr>
    <w:r w:rsidRPr="00D56898">
      <w:rPr>
        <w:sz w:val="28"/>
      </w:rPr>
      <w:t xml:space="preserve">SDAC </w:t>
    </w:r>
    <w:r w:rsidR="00AD3C66">
      <w:rPr>
        <w:sz w:val="28"/>
      </w:rPr>
      <w:t xml:space="preserve">RMS </w:t>
    </w:r>
    <w:r w:rsidR="003F2C23">
      <w:rPr>
        <w:sz w:val="28"/>
      </w:rPr>
      <w:t>RECONSIDERATION REQUEST</w:t>
    </w:r>
    <w:r w:rsidRPr="00D56898">
      <w:rPr>
        <w:sz w:val="28"/>
      </w:rPr>
      <w:t xml:space="preserve"> </w:t>
    </w:r>
    <w:r w:rsidR="003F2C23">
      <w:rPr>
        <w:sz w:val="28"/>
      </w:rPr>
      <w:t>FORM</w:t>
    </w:r>
  </w:p>
  <w:p w14:paraId="09CA8C47" w14:textId="77777777" w:rsidR="00E47137" w:rsidRDefault="00E471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B32D1" w14:textId="77777777" w:rsidR="00C549AD" w:rsidRPr="00AD5E39" w:rsidRDefault="00AD5E39" w:rsidP="00AD5E39">
    <w:pPr>
      <w:pStyle w:val="Header"/>
      <w:tabs>
        <w:tab w:val="clear" w:pos="4320"/>
        <w:tab w:val="clear" w:pos="8640"/>
      </w:tabs>
      <w:ind w:right="-450"/>
      <w:jc w:val="center"/>
      <w:rPr>
        <w:rFonts w:ascii="Times New Roman" w:hAnsi="Times New Roman" w:cs="Times New Roman"/>
        <w:b/>
        <w:sz w:val="28"/>
      </w:rPr>
    </w:pPr>
    <w:r w:rsidRPr="00AD5E39">
      <w:rPr>
        <w:rFonts w:ascii="Times New Roman" w:hAnsi="Times New Roman" w:cs="Times New Roman"/>
        <w:b/>
        <w:sz w:val="28"/>
      </w:rPr>
      <w:t>S</w:t>
    </w:r>
    <w:r w:rsidR="00BC1B42">
      <w:rPr>
        <w:rFonts w:ascii="Times New Roman" w:hAnsi="Times New Roman" w:cs="Times New Roman"/>
        <w:b/>
        <w:sz w:val="28"/>
      </w:rPr>
      <w:t>DAC RMS RECONSIDERATION</w:t>
    </w:r>
    <w:r w:rsidRPr="00AD5E39">
      <w:rPr>
        <w:rFonts w:ascii="Times New Roman" w:hAnsi="Times New Roman" w:cs="Times New Roman"/>
        <w:b/>
        <w:sz w:val="28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3C8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9304A3A"/>
    <w:multiLevelType w:val="hybridMultilevel"/>
    <w:tmpl w:val="CC5C5CD8"/>
    <w:lvl w:ilvl="0" w:tplc="0EEA9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4D742D"/>
    <w:multiLevelType w:val="hybridMultilevel"/>
    <w:tmpl w:val="5D841A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C4437B9"/>
    <w:multiLevelType w:val="singleLevel"/>
    <w:tmpl w:val="CC14C7A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EC24CB3"/>
    <w:multiLevelType w:val="hybridMultilevel"/>
    <w:tmpl w:val="7580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C5C8F"/>
    <w:multiLevelType w:val="hybridMultilevel"/>
    <w:tmpl w:val="4F306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37543"/>
    <w:multiLevelType w:val="singleLevel"/>
    <w:tmpl w:val="DA4891F4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64B51E6"/>
    <w:multiLevelType w:val="singleLevel"/>
    <w:tmpl w:val="D9ECF58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 w15:restartNumberingAfterBreak="0">
    <w:nsid w:val="61386D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62612579">
    <w:abstractNumId w:val="0"/>
  </w:num>
  <w:num w:numId="2" w16cid:durableId="380329035">
    <w:abstractNumId w:val="0"/>
  </w:num>
  <w:num w:numId="3" w16cid:durableId="946161265">
    <w:abstractNumId w:val="3"/>
  </w:num>
  <w:num w:numId="4" w16cid:durableId="501625412">
    <w:abstractNumId w:val="7"/>
  </w:num>
  <w:num w:numId="5" w16cid:durableId="6756894">
    <w:abstractNumId w:val="6"/>
  </w:num>
  <w:num w:numId="6" w16cid:durableId="1831215697">
    <w:abstractNumId w:val="1"/>
  </w:num>
  <w:num w:numId="7" w16cid:durableId="1283148608">
    <w:abstractNumId w:val="4"/>
  </w:num>
  <w:num w:numId="8" w16cid:durableId="1571304261">
    <w:abstractNumId w:val="5"/>
  </w:num>
  <w:num w:numId="9" w16cid:durableId="227885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539"/>
    <w:rsid w:val="00001252"/>
    <w:rsid w:val="00022B96"/>
    <w:rsid w:val="000307CA"/>
    <w:rsid w:val="00041AA9"/>
    <w:rsid w:val="00045D3D"/>
    <w:rsid w:val="000521FF"/>
    <w:rsid w:val="00063EFF"/>
    <w:rsid w:val="000649CD"/>
    <w:rsid w:val="00065D77"/>
    <w:rsid w:val="0006729B"/>
    <w:rsid w:val="00072794"/>
    <w:rsid w:val="00077412"/>
    <w:rsid w:val="00090447"/>
    <w:rsid w:val="00091925"/>
    <w:rsid w:val="000A1484"/>
    <w:rsid w:val="000A261C"/>
    <w:rsid w:val="000B391E"/>
    <w:rsid w:val="000B4129"/>
    <w:rsid w:val="000C6DC3"/>
    <w:rsid w:val="000D34DD"/>
    <w:rsid w:val="000D3CDB"/>
    <w:rsid w:val="000D65F1"/>
    <w:rsid w:val="000E0D82"/>
    <w:rsid w:val="000E5E7F"/>
    <w:rsid w:val="000F5DB8"/>
    <w:rsid w:val="00105D0A"/>
    <w:rsid w:val="0011098F"/>
    <w:rsid w:val="00115F26"/>
    <w:rsid w:val="00116FB8"/>
    <w:rsid w:val="00122C45"/>
    <w:rsid w:val="001251C1"/>
    <w:rsid w:val="00131329"/>
    <w:rsid w:val="00135511"/>
    <w:rsid w:val="00143BCA"/>
    <w:rsid w:val="00144562"/>
    <w:rsid w:val="00150300"/>
    <w:rsid w:val="00157D5F"/>
    <w:rsid w:val="001630D2"/>
    <w:rsid w:val="00167AEF"/>
    <w:rsid w:val="00172085"/>
    <w:rsid w:val="00176108"/>
    <w:rsid w:val="001843C9"/>
    <w:rsid w:val="00193F66"/>
    <w:rsid w:val="001A2F44"/>
    <w:rsid w:val="001A3442"/>
    <w:rsid w:val="001C1201"/>
    <w:rsid w:val="001C1381"/>
    <w:rsid w:val="001C4231"/>
    <w:rsid w:val="001C7556"/>
    <w:rsid w:val="001D0CE2"/>
    <w:rsid w:val="001D6526"/>
    <w:rsid w:val="001E4772"/>
    <w:rsid w:val="001E7201"/>
    <w:rsid w:val="001F037D"/>
    <w:rsid w:val="001F1D92"/>
    <w:rsid w:val="001F2C3D"/>
    <w:rsid w:val="0021005B"/>
    <w:rsid w:val="00232348"/>
    <w:rsid w:val="002450E5"/>
    <w:rsid w:val="0024785D"/>
    <w:rsid w:val="00265625"/>
    <w:rsid w:val="00271B5A"/>
    <w:rsid w:val="00283F44"/>
    <w:rsid w:val="00290D56"/>
    <w:rsid w:val="002A2471"/>
    <w:rsid w:val="002A269D"/>
    <w:rsid w:val="002A532C"/>
    <w:rsid w:val="002B2010"/>
    <w:rsid w:val="002D100C"/>
    <w:rsid w:val="002D2408"/>
    <w:rsid w:val="002E5E71"/>
    <w:rsid w:val="002F2273"/>
    <w:rsid w:val="00304CFF"/>
    <w:rsid w:val="00306FE3"/>
    <w:rsid w:val="00307191"/>
    <w:rsid w:val="003217D8"/>
    <w:rsid w:val="003321EC"/>
    <w:rsid w:val="00341DEA"/>
    <w:rsid w:val="00345377"/>
    <w:rsid w:val="00346D4F"/>
    <w:rsid w:val="00353B80"/>
    <w:rsid w:val="00356D04"/>
    <w:rsid w:val="00363146"/>
    <w:rsid w:val="00370564"/>
    <w:rsid w:val="00371DB1"/>
    <w:rsid w:val="003806A0"/>
    <w:rsid w:val="003A73FD"/>
    <w:rsid w:val="003A7486"/>
    <w:rsid w:val="003B0B70"/>
    <w:rsid w:val="003B33E7"/>
    <w:rsid w:val="003B7956"/>
    <w:rsid w:val="003C24FE"/>
    <w:rsid w:val="003C3344"/>
    <w:rsid w:val="003F2C23"/>
    <w:rsid w:val="003F5B03"/>
    <w:rsid w:val="003F70AE"/>
    <w:rsid w:val="00404222"/>
    <w:rsid w:val="0040524C"/>
    <w:rsid w:val="004128F5"/>
    <w:rsid w:val="004165E9"/>
    <w:rsid w:val="004168AF"/>
    <w:rsid w:val="00424E03"/>
    <w:rsid w:val="00425C13"/>
    <w:rsid w:val="0044548C"/>
    <w:rsid w:val="00447851"/>
    <w:rsid w:val="0045510E"/>
    <w:rsid w:val="004648CA"/>
    <w:rsid w:val="00485690"/>
    <w:rsid w:val="00486A86"/>
    <w:rsid w:val="004A44CD"/>
    <w:rsid w:val="004B13A6"/>
    <w:rsid w:val="004B2841"/>
    <w:rsid w:val="004B4E85"/>
    <w:rsid w:val="004C2E79"/>
    <w:rsid w:val="004D4B27"/>
    <w:rsid w:val="004F1FAA"/>
    <w:rsid w:val="00503E0C"/>
    <w:rsid w:val="0050587F"/>
    <w:rsid w:val="005148BF"/>
    <w:rsid w:val="005205C8"/>
    <w:rsid w:val="00524002"/>
    <w:rsid w:val="00533698"/>
    <w:rsid w:val="0053722D"/>
    <w:rsid w:val="00546340"/>
    <w:rsid w:val="00546E45"/>
    <w:rsid w:val="00554D3F"/>
    <w:rsid w:val="00557017"/>
    <w:rsid w:val="00560CE0"/>
    <w:rsid w:val="00571FC9"/>
    <w:rsid w:val="00573E7D"/>
    <w:rsid w:val="005751ED"/>
    <w:rsid w:val="0059637F"/>
    <w:rsid w:val="005A106D"/>
    <w:rsid w:val="005D5DB7"/>
    <w:rsid w:val="005D6A85"/>
    <w:rsid w:val="005F0997"/>
    <w:rsid w:val="005F12CA"/>
    <w:rsid w:val="005F21E8"/>
    <w:rsid w:val="005F2EB5"/>
    <w:rsid w:val="005F3295"/>
    <w:rsid w:val="005F3B08"/>
    <w:rsid w:val="005F51EA"/>
    <w:rsid w:val="00610098"/>
    <w:rsid w:val="00611D66"/>
    <w:rsid w:val="00612C1D"/>
    <w:rsid w:val="00631631"/>
    <w:rsid w:val="006336EB"/>
    <w:rsid w:val="00634924"/>
    <w:rsid w:val="00634A1A"/>
    <w:rsid w:val="0063778D"/>
    <w:rsid w:val="00642FD4"/>
    <w:rsid w:val="0064773F"/>
    <w:rsid w:val="006676D9"/>
    <w:rsid w:val="006804F7"/>
    <w:rsid w:val="0068069F"/>
    <w:rsid w:val="00680D29"/>
    <w:rsid w:val="00682D85"/>
    <w:rsid w:val="0068468E"/>
    <w:rsid w:val="006854E2"/>
    <w:rsid w:val="00693911"/>
    <w:rsid w:val="00695D31"/>
    <w:rsid w:val="00697492"/>
    <w:rsid w:val="006A5AD8"/>
    <w:rsid w:val="006A7898"/>
    <w:rsid w:val="006B0B53"/>
    <w:rsid w:val="006B1090"/>
    <w:rsid w:val="006B1EDB"/>
    <w:rsid w:val="006B5212"/>
    <w:rsid w:val="006B77FD"/>
    <w:rsid w:val="006C1EEC"/>
    <w:rsid w:val="006C7EB5"/>
    <w:rsid w:val="006D1BD1"/>
    <w:rsid w:val="006D43F0"/>
    <w:rsid w:val="006E16EB"/>
    <w:rsid w:val="006E473F"/>
    <w:rsid w:val="007031C9"/>
    <w:rsid w:val="00714ACE"/>
    <w:rsid w:val="00715E75"/>
    <w:rsid w:val="00725D60"/>
    <w:rsid w:val="00727032"/>
    <w:rsid w:val="00746D84"/>
    <w:rsid w:val="00761BC3"/>
    <w:rsid w:val="00775C19"/>
    <w:rsid w:val="007764F7"/>
    <w:rsid w:val="007824F4"/>
    <w:rsid w:val="00783DE6"/>
    <w:rsid w:val="00791373"/>
    <w:rsid w:val="007A3FFB"/>
    <w:rsid w:val="007A63AC"/>
    <w:rsid w:val="007B2EE0"/>
    <w:rsid w:val="007B403E"/>
    <w:rsid w:val="007C6F61"/>
    <w:rsid w:val="007F0325"/>
    <w:rsid w:val="007F1504"/>
    <w:rsid w:val="007F5D41"/>
    <w:rsid w:val="00812BF0"/>
    <w:rsid w:val="00813924"/>
    <w:rsid w:val="00813ECF"/>
    <w:rsid w:val="00826982"/>
    <w:rsid w:val="00842A1F"/>
    <w:rsid w:val="00842C52"/>
    <w:rsid w:val="00843C2E"/>
    <w:rsid w:val="008538C9"/>
    <w:rsid w:val="00853AB5"/>
    <w:rsid w:val="008547DC"/>
    <w:rsid w:val="0085499E"/>
    <w:rsid w:val="00860B75"/>
    <w:rsid w:val="00862D99"/>
    <w:rsid w:val="00874931"/>
    <w:rsid w:val="00875899"/>
    <w:rsid w:val="0087650C"/>
    <w:rsid w:val="00880377"/>
    <w:rsid w:val="00883B76"/>
    <w:rsid w:val="00884814"/>
    <w:rsid w:val="0088747F"/>
    <w:rsid w:val="00895913"/>
    <w:rsid w:val="008A053B"/>
    <w:rsid w:val="008A1117"/>
    <w:rsid w:val="008B242D"/>
    <w:rsid w:val="008B5C1E"/>
    <w:rsid w:val="008D46AA"/>
    <w:rsid w:val="008D4892"/>
    <w:rsid w:val="008F2AB0"/>
    <w:rsid w:val="00905CDD"/>
    <w:rsid w:val="00911E0B"/>
    <w:rsid w:val="00912529"/>
    <w:rsid w:val="00912D55"/>
    <w:rsid w:val="00916857"/>
    <w:rsid w:val="00921E1A"/>
    <w:rsid w:val="00932A64"/>
    <w:rsid w:val="00933C0E"/>
    <w:rsid w:val="00951902"/>
    <w:rsid w:val="00954BE3"/>
    <w:rsid w:val="009747E6"/>
    <w:rsid w:val="00987175"/>
    <w:rsid w:val="00997B46"/>
    <w:rsid w:val="009A431A"/>
    <w:rsid w:val="009B0213"/>
    <w:rsid w:val="009B0F6A"/>
    <w:rsid w:val="009C725B"/>
    <w:rsid w:val="009D620E"/>
    <w:rsid w:val="009D6399"/>
    <w:rsid w:val="009E07D3"/>
    <w:rsid w:val="009F1578"/>
    <w:rsid w:val="009F2F6D"/>
    <w:rsid w:val="00A12EB6"/>
    <w:rsid w:val="00A15BE4"/>
    <w:rsid w:val="00A20649"/>
    <w:rsid w:val="00A2290A"/>
    <w:rsid w:val="00A22963"/>
    <w:rsid w:val="00A24BBA"/>
    <w:rsid w:val="00A279D3"/>
    <w:rsid w:val="00A36D45"/>
    <w:rsid w:val="00A42C81"/>
    <w:rsid w:val="00A4360B"/>
    <w:rsid w:val="00A747F5"/>
    <w:rsid w:val="00A77142"/>
    <w:rsid w:val="00A81D7B"/>
    <w:rsid w:val="00A867E6"/>
    <w:rsid w:val="00A97505"/>
    <w:rsid w:val="00AA39A7"/>
    <w:rsid w:val="00AA4667"/>
    <w:rsid w:val="00AA5F74"/>
    <w:rsid w:val="00AB3551"/>
    <w:rsid w:val="00AC402F"/>
    <w:rsid w:val="00AD03F8"/>
    <w:rsid w:val="00AD3C66"/>
    <w:rsid w:val="00AD5E39"/>
    <w:rsid w:val="00AE0CDB"/>
    <w:rsid w:val="00AE37DB"/>
    <w:rsid w:val="00AE4579"/>
    <w:rsid w:val="00AF6CB4"/>
    <w:rsid w:val="00B0464A"/>
    <w:rsid w:val="00B058C6"/>
    <w:rsid w:val="00B10EF7"/>
    <w:rsid w:val="00B1457C"/>
    <w:rsid w:val="00B162CD"/>
    <w:rsid w:val="00B2592F"/>
    <w:rsid w:val="00B3024C"/>
    <w:rsid w:val="00B30324"/>
    <w:rsid w:val="00B311A6"/>
    <w:rsid w:val="00B33FCE"/>
    <w:rsid w:val="00B363D4"/>
    <w:rsid w:val="00B45CC1"/>
    <w:rsid w:val="00B80D2B"/>
    <w:rsid w:val="00B82A1B"/>
    <w:rsid w:val="00B82BDD"/>
    <w:rsid w:val="00B91935"/>
    <w:rsid w:val="00BB3362"/>
    <w:rsid w:val="00BB474E"/>
    <w:rsid w:val="00BC1B42"/>
    <w:rsid w:val="00BD104F"/>
    <w:rsid w:val="00BD162F"/>
    <w:rsid w:val="00BE45BE"/>
    <w:rsid w:val="00BE4692"/>
    <w:rsid w:val="00BE4C0E"/>
    <w:rsid w:val="00BE5AAE"/>
    <w:rsid w:val="00BF0A6D"/>
    <w:rsid w:val="00BF4B5A"/>
    <w:rsid w:val="00C01CD5"/>
    <w:rsid w:val="00C0509D"/>
    <w:rsid w:val="00C1198C"/>
    <w:rsid w:val="00C121E7"/>
    <w:rsid w:val="00C1227C"/>
    <w:rsid w:val="00C273C9"/>
    <w:rsid w:val="00C309D8"/>
    <w:rsid w:val="00C349CA"/>
    <w:rsid w:val="00C403D7"/>
    <w:rsid w:val="00C456F7"/>
    <w:rsid w:val="00C549AD"/>
    <w:rsid w:val="00C723A7"/>
    <w:rsid w:val="00C75365"/>
    <w:rsid w:val="00C75E99"/>
    <w:rsid w:val="00C80CD8"/>
    <w:rsid w:val="00CA1072"/>
    <w:rsid w:val="00CA2AF3"/>
    <w:rsid w:val="00CB3B4E"/>
    <w:rsid w:val="00CB69DC"/>
    <w:rsid w:val="00CC028E"/>
    <w:rsid w:val="00CD02B4"/>
    <w:rsid w:val="00CD0366"/>
    <w:rsid w:val="00CD7C1F"/>
    <w:rsid w:val="00D137CD"/>
    <w:rsid w:val="00D22A08"/>
    <w:rsid w:val="00D26075"/>
    <w:rsid w:val="00D26ED9"/>
    <w:rsid w:val="00D344AD"/>
    <w:rsid w:val="00D478BF"/>
    <w:rsid w:val="00D56C15"/>
    <w:rsid w:val="00D629E6"/>
    <w:rsid w:val="00D644E8"/>
    <w:rsid w:val="00D74827"/>
    <w:rsid w:val="00D7495B"/>
    <w:rsid w:val="00D7656A"/>
    <w:rsid w:val="00D862D8"/>
    <w:rsid w:val="00D87D90"/>
    <w:rsid w:val="00D92F82"/>
    <w:rsid w:val="00DB1830"/>
    <w:rsid w:val="00DD4110"/>
    <w:rsid w:val="00DE6F10"/>
    <w:rsid w:val="00DF15D1"/>
    <w:rsid w:val="00DF5253"/>
    <w:rsid w:val="00E02FD5"/>
    <w:rsid w:val="00E0544E"/>
    <w:rsid w:val="00E066F0"/>
    <w:rsid w:val="00E17367"/>
    <w:rsid w:val="00E205D6"/>
    <w:rsid w:val="00E22961"/>
    <w:rsid w:val="00E24283"/>
    <w:rsid w:val="00E25621"/>
    <w:rsid w:val="00E43BDE"/>
    <w:rsid w:val="00E4670E"/>
    <w:rsid w:val="00E47137"/>
    <w:rsid w:val="00E52990"/>
    <w:rsid w:val="00E53F21"/>
    <w:rsid w:val="00E62FEC"/>
    <w:rsid w:val="00E662A4"/>
    <w:rsid w:val="00E70D95"/>
    <w:rsid w:val="00E82485"/>
    <w:rsid w:val="00E8373B"/>
    <w:rsid w:val="00E8432C"/>
    <w:rsid w:val="00E85353"/>
    <w:rsid w:val="00E87E3D"/>
    <w:rsid w:val="00E963DE"/>
    <w:rsid w:val="00EA079A"/>
    <w:rsid w:val="00EA0859"/>
    <w:rsid w:val="00EA4539"/>
    <w:rsid w:val="00EB1433"/>
    <w:rsid w:val="00EB5679"/>
    <w:rsid w:val="00ED5954"/>
    <w:rsid w:val="00ED7EB8"/>
    <w:rsid w:val="00EE07DB"/>
    <w:rsid w:val="00EE4AC2"/>
    <w:rsid w:val="00F0097F"/>
    <w:rsid w:val="00F03F47"/>
    <w:rsid w:val="00F2761B"/>
    <w:rsid w:val="00F27A91"/>
    <w:rsid w:val="00F34F37"/>
    <w:rsid w:val="00F353E3"/>
    <w:rsid w:val="00F46D58"/>
    <w:rsid w:val="00F53530"/>
    <w:rsid w:val="00F619EC"/>
    <w:rsid w:val="00F6273D"/>
    <w:rsid w:val="00F82374"/>
    <w:rsid w:val="00F84856"/>
    <w:rsid w:val="00F906DC"/>
    <w:rsid w:val="00F9641A"/>
    <w:rsid w:val="00FA5134"/>
    <w:rsid w:val="00FB073F"/>
    <w:rsid w:val="00FB3EBB"/>
    <w:rsid w:val="00FB4465"/>
    <w:rsid w:val="00FC26C8"/>
    <w:rsid w:val="00FC6593"/>
    <w:rsid w:val="00FC6F01"/>
    <w:rsid w:val="00FD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C832925"/>
  <w15:docId w15:val="{3C456DD0-E658-4E8B-B875-BCE4339F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725B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E47137"/>
    <w:pPr>
      <w:keepNext/>
      <w:spacing w:before="60" w:after="60"/>
      <w:outlineLvl w:val="0"/>
    </w:pPr>
    <w:rPr>
      <w:rFonts w:ascii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9C725B"/>
    <w:rPr>
      <w:sz w:val="16"/>
    </w:rPr>
  </w:style>
  <w:style w:type="paragraph" w:styleId="Header">
    <w:name w:val="header"/>
    <w:basedOn w:val="Normal"/>
    <w:link w:val="HeaderChar"/>
    <w:rsid w:val="009C72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C725B"/>
    <w:pPr>
      <w:tabs>
        <w:tab w:val="center" w:pos="4320"/>
        <w:tab w:val="right" w:pos="8640"/>
      </w:tabs>
    </w:pPr>
  </w:style>
  <w:style w:type="paragraph" w:customStyle="1" w:styleId="AHCAAddress">
    <w:name w:val="AHCA Address"/>
    <w:basedOn w:val="Normal"/>
    <w:rsid w:val="009C725B"/>
    <w:pPr>
      <w:tabs>
        <w:tab w:val="left" w:pos="2160"/>
      </w:tabs>
      <w:spacing w:after="60"/>
      <w:jc w:val="center"/>
    </w:pPr>
    <w:rPr>
      <w:caps/>
      <w:spacing w:val="30"/>
      <w:sz w:val="12"/>
    </w:rPr>
  </w:style>
  <w:style w:type="paragraph" w:styleId="BalloonText">
    <w:name w:val="Balloon Text"/>
    <w:basedOn w:val="Normal"/>
    <w:semiHidden/>
    <w:rsid w:val="00EA45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45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C273C9"/>
  </w:style>
  <w:style w:type="paragraph" w:customStyle="1" w:styleId="StreetAddress">
    <w:name w:val="Street Address"/>
    <w:basedOn w:val="Normal"/>
    <w:qFormat/>
    <w:rsid w:val="00C273C9"/>
    <w:pPr>
      <w:spacing w:line="276" w:lineRule="auto"/>
    </w:pPr>
    <w:rPr>
      <w:rFonts w:asciiTheme="minorHAnsi" w:eastAsiaTheme="minorHAnsi" w:hAnsiTheme="minorHAnsi" w:cstheme="minorBidi"/>
      <w:color w:val="C0504D" w:themeColor="accent2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C273C9"/>
    <w:pPr>
      <w:ind w:left="432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C273C9"/>
    <w:rPr>
      <w:rFonts w:asciiTheme="minorHAnsi" w:eastAsiaTheme="minorHAnsi" w:hAnsiTheme="minorHAnsi" w:cstheme="minorBidi"/>
      <w:sz w:val="24"/>
      <w:szCs w:val="24"/>
    </w:rPr>
  </w:style>
  <w:style w:type="character" w:styleId="Emphasis">
    <w:name w:val="Emphasis"/>
    <w:basedOn w:val="DefaultParagraphFont"/>
    <w:uiPriority w:val="2"/>
    <w:qFormat/>
    <w:rsid w:val="00C273C9"/>
    <w:rPr>
      <w:i/>
      <w:iCs/>
    </w:rPr>
  </w:style>
  <w:style w:type="paragraph" w:customStyle="1" w:styleId="Signature2">
    <w:name w:val="Signature 2"/>
    <w:basedOn w:val="Normal"/>
    <w:qFormat/>
    <w:rsid w:val="00C273C9"/>
    <w:pPr>
      <w:spacing w:before="720" w:after="480" w:line="276" w:lineRule="auto"/>
    </w:pPr>
    <w:rPr>
      <w:rFonts w:asciiTheme="minorHAnsi" w:hAnsiTheme="minorHAnsi" w:cstheme="minorHAnsi"/>
      <w:szCs w:val="22"/>
    </w:rPr>
  </w:style>
  <w:style w:type="paragraph" w:customStyle="1" w:styleId="Salutation2">
    <w:name w:val="Salutation 2"/>
    <w:basedOn w:val="Normal"/>
    <w:qFormat/>
    <w:rsid w:val="00C273C9"/>
    <w:pPr>
      <w:spacing w:before="240" w:after="240" w:line="276" w:lineRule="auto"/>
    </w:pPr>
    <w:rPr>
      <w:rFonts w:asciiTheme="majorHAnsi" w:eastAsiaTheme="minorHAnsi" w:hAnsiTheme="majorHAnsi" w:cstheme="minorBidi"/>
      <w:sz w:val="24"/>
      <w:szCs w:val="24"/>
    </w:rPr>
  </w:style>
  <w:style w:type="paragraph" w:customStyle="1" w:styleId="CCBCC">
    <w:name w:val="CC/BCC"/>
    <w:basedOn w:val="Normal"/>
    <w:qFormat/>
    <w:rsid w:val="00C273C9"/>
    <w:pPr>
      <w:spacing w:line="276" w:lineRule="auto"/>
    </w:pPr>
    <w:rPr>
      <w:rFonts w:asciiTheme="minorHAnsi" w:eastAsiaTheme="minorHAnsi" w:hAnsiTheme="minorHAnsi" w:cstheme="minorBidi"/>
      <w:color w:val="8C8C8C" w:themeColor="background1" w:themeShade="8C"/>
      <w:sz w:val="24"/>
      <w:szCs w:val="24"/>
    </w:rPr>
  </w:style>
  <w:style w:type="character" w:customStyle="1" w:styleId="HeaderChar">
    <w:name w:val="Header Char"/>
    <w:link w:val="Header"/>
    <w:rsid w:val="00EB5679"/>
    <w:rPr>
      <w:rFonts w:ascii="Arial" w:hAnsi="Arial" w:cs="Arial"/>
      <w:sz w:val="22"/>
    </w:rPr>
  </w:style>
  <w:style w:type="character" w:styleId="Hyperlink">
    <w:name w:val="Hyperlink"/>
    <w:unhideWhenUsed/>
    <w:rsid w:val="00EB56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5679"/>
    <w:pPr>
      <w:ind w:left="720"/>
      <w:contextualSpacing/>
    </w:pPr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E47137"/>
    <w:rPr>
      <w:b/>
      <w:sz w:val="24"/>
    </w:rPr>
  </w:style>
  <w:style w:type="paragraph" w:styleId="Title">
    <w:name w:val="Title"/>
    <w:basedOn w:val="Normal"/>
    <w:link w:val="TitleChar"/>
    <w:qFormat/>
    <w:rsid w:val="00E47137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47137"/>
    <w:rPr>
      <w:b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121E7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7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8/3/2012 5:32:20 PM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8/3/2012 5:32:20 PM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8/3/2012 5:32:20 PM</Data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43C22526A884A930D009893BDB524" ma:contentTypeVersion="7" ma:contentTypeDescription="Create a new document." ma:contentTypeScope="" ma:versionID="c449528e1a27bfc8a5c427c285e0b21d">
  <xsd:schema xmlns:xsd="http://www.w3.org/2001/XMLSchema" xmlns:xs="http://www.w3.org/2001/XMLSchema" xmlns:p="http://schemas.microsoft.com/office/2006/metadata/properties" xmlns:ns2="22801b3f-98ec-4c80-8ed0-0bc69cbff3c4" targetNamespace="http://schemas.microsoft.com/office/2006/metadata/properties" ma:root="true" ma:fieldsID="00f96bc938df9a6d73bc5dc8dc847515" ns2:_="">
    <xsd:import namespace="22801b3f-98ec-4c80-8ed0-0bc69cbff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01b3f-98ec-4c80-8ed0-0bc69cbff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801b3f-98ec-4c80-8ed0-0bc69cbff3c4">AHCA2014-1093-25</_dlc_DocId>
    <_dlc_DocIdUrl xmlns="22801b3f-98ec-4c80-8ed0-0bc69cbff3c4">
      <Url>http://ahcaportal/multimediadesign/_layouts/DocIdRedir.aspx?ID=AHCA2014-1093-25</Url>
      <Description>AHCA2014-1093-25</Description>
    </_dlc_DocIdUrl>
  </documentManagement>
</p:properties>
</file>

<file path=customXml/itemProps1.xml><?xml version="1.0" encoding="utf-8"?>
<ds:datastoreItem xmlns:ds="http://schemas.openxmlformats.org/officeDocument/2006/customXml" ds:itemID="{44A067B2-E803-41E2-84BC-0E5377DB82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7D835AE-2B75-4B10-BC2F-09847E2E79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8CC691-DD9B-4BD9-AF8D-3260137F3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01b3f-98ec-4c80-8ed0-0bc69cbff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5EF37E-6FA4-4116-B531-66FACCDE8A6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BE7B41-8E38-4FCA-A40F-DD3471F53958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22801b3f-98ec-4c80-8ed0-0bc69cbff3c4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INTEROFFICE MEMORANDUM</vt:lpstr>
    </vt:vector>
  </TitlesOfParts>
  <Company>AHCA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INTEROFFICE MEMORANDUM</dc:title>
  <dc:creator>Kimberly L Dodson</dc:creator>
  <cp:lastModifiedBy>Griffin, Makesha</cp:lastModifiedBy>
  <cp:revision>2</cp:revision>
  <cp:lastPrinted>2018-01-29T21:42:00Z</cp:lastPrinted>
  <dcterms:created xsi:type="dcterms:W3CDTF">2024-01-16T20:00:00Z</dcterms:created>
  <dcterms:modified xsi:type="dcterms:W3CDTF">2024-01-16T20:00:00Z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0x010100B4C43C22526A884A930D009893BDB524</vt:lpwstr>
  </property>
  <property fmtid="{D5CDD505-2E9C-101B-9397-08002B2CF9AE}" pid="3" name="_dlc_DocIdItemGuid">
    <vt:lpwstr>cd91d6ec-ae6e-4752-b593-59427060474b</vt:lpwstr>
  </property>
</Properties>
</file>